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nsPlusNormal"/>
        <w:spacing w:before="0" w:after="0"/>
        <w:ind w:hanging="0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СОГЛАСИЕ</w:t>
      </w:r>
    </w:p>
    <w:p>
      <w:pPr>
        <w:pStyle w:val="ConsPlusNormal"/>
        <w:spacing w:before="0" w:after="0"/>
        <w:ind w:firstLine="737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о готовности переезда в </w:t>
      </w:r>
      <w:r>
        <w:rPr>
          <w:rFonts w:cs="Times New Roman" w:ascii="Times New Roman" w:hAnsi="Times New Roman"/>
          <w:b/>
          <w:bCs/>
          <w:color w:themeColor="text1" w:val="000000"/>
          <w:sz w:val="28"/>
          <w:szCs w:val="28"/>
        </w:rPr>
        <w:t xml:space="preserve">сельские населенные пункты, </w:t>
      </w:r>
    </w:p>
    <w:p>
      <w:pPr>
        <w:pStyle w:val="ConsPlusNormal"/>
        <w:spacing w:before="0" w:after="0"/>
        <w:ind w:firstLine="737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color w:themeColor="text1" w:val="000000"/>
          <w:sz w:val="28"/>
          <w:szCs w:val="28"/>
        </w:rPr>
        <w:t xml:space="preserve">либо рабочие поселки, либо поселки городского типа, </w:t>
      </w:r>
    </w:p>
    <w:p>
      <w:pPr>
        <w:pStyle w:val="ConsPlusNormal"/>
        <w:spacing w:before="0" w:after="0"/>
        <w:ind w:firstLine="737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color w:themeColor="text1" w:val="000000"/>
          <w:sz w:val="28"/>
          <w:szCs w:val="28"/>
        </w:rPr>
        <w:t xml:space="preserve">либо города с населением до 50 тыс. человек, </w:t>
      </w:r>
    </w:p>
    <w:p>
      <w:pPr>
        <w:pStyle w:val="ConsPlusNormal"/>
        <w:spacing w:before="0" w:after="0"/>
        <w:ind w:firstLine="737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color w:themeColor="text1" w:val="000000"/>
          <w:sz w:val="28"/>
          <w:szCs w:val="28"/>
        </w:rPr>
        <w:t>расположенные на территории Краснодарского края</w:t>
      </w:r>
    </w:p>
    <w:p>
      <w:pPr>
        <w:pStyle w:val="ConsPlusNormal"/>
        <w:spacing w:before="0" w:after="0"/>
        <w:ind w:firstLine="737"/>
        <w:contextualSpacing/>
        <w:jc w:val="center"/>
        <w:rPr>
          <w:rFonts w:ascii="Times New Roman" w:hAnsi="Times New Roman" w:cs="Times New Roman"/>
          <w:b/>
          <w:bCs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b/>
          <w:bCs/>
          <w:color w:themeColor="text1" w:val="000000"/>
          <w:sz w:val="28"/>
          <w:szCs w:val="28"/>
        </w:rPr>
      </w:r>
    </w:p>
    <w:p>
      <w:pPr>
        <w:pStyle w:val="ConsPlusNonformat"/>
        <w:widowControl/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Я,____________________________________________________________,</w:t>
      </w:r>
    </w:p>
    <w:p>
      <w:pPr>
        <w:pStyle w:val="ConsPlusNonformat"/>
        <w:widowControl/>
        <w:ind w:firstLine="851"/>
        <w:jc w:val="center"/>
        <w:rPr>
          <w:rFonts w:ascii="Times New Roman" w:hAnsi="Times New Roman"/>
          <w:sz w:val="24"/>
          <w:szCs w:val="28"/>
        </w:rPr>
      </w:pPr>
      <w:r>
        <w:rPr>
          <w:rFonts w:cs="Times New Roman" w:ascii="Times New Roman" w:hAnsi="Times New Roman"/>
          <w:sz w:val="24"/>
          <w:szCs w:val="28"/>
        </w:rPr>
        <w:t>(фамилия, имя, отчество)</w:t>
      </w:r>
    </w:p>
    <w:p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проживающий (ая) по адресу: __________________________________________</w:t>
      </w:r>
    </w:p>
    <w:p>
      <w:pPr>
        <w:pStyle w:val="ConsPlusNonformat"/>
        <w:widowControl/>
        <w:ind w:firstLine="709" w:left="2836"/>
        <w:jc w:val="center"/>
        <w:rPr>
          <w:rFonts w:ascii="Times New Roman" w:hAnsi="Times New Roman"/>
          <w:sz w:val="24"/>
          <w:szCs w:val="28"/>
        </w:rPr>
      </w:pPr>
      <w:r>
        <w:rPr>
          <w:rFonts w:cs="Times New Roman" w:ascii="Times New Roman" w:hAnsi="Times New Roman"/>
          <w:sz w:val="24"/>
          <w:szCs w:val="28"/>
        </w:rPr>
        <w:t xml:space="preserve">  </w:t>
      </w:r>
      <w:r>
        <w:rPr>
          <w:rFonts w:cs="Times New Roman" w:ascii="Times New Roman" w:hAnsi="Times New Roman"/>
          <w:sz w:val="24"/>
          <w:szCs w:val="28"/>
        </w:rPr>
        <w:t>(указывается фактический адрес проживания)</w:t>
      </w:r>
    </w:p>
    <w:p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____________________________________________________________________,</w:t>
      </w:r>
    </w:p>
    <w:p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 зарегистрированный (ая) по адресу: ____________________________________</w:t>
      </w:r>
    </w:p>
    <w:p>
      <w:pPr>
        <w:pStyle w:val="ConsPlusNonformat"/>
        <w:widowControl/>
        <w:ind w:firstLine="709" w:left="2836"/>
        <w:jc w:val="center"/>
        <w:rPr>
          <w:rFonts w:ascii="Times New Roman" w:hAnsi="Times New Roman"/>
          <w:sz w:val="24"/>
          <w:szCs w:val="28"/>
        </w:rPr>
      </w:pPr>
      <w:r>
        <w:rPr>
          <w:rFonts w:cs="Times New Roman" w:ascii="Times New Roman" w:hAnsi="Times New Roman"/>
          <w:sz w:val="24"/>
          <w:szCs w:val="28"/>
        </w:rPr>
        <w:t xml:space="preserve">                    </w:t>
      </w:r>
      <w:r>
        <w:rPr>
          <w:rFonts w:cs="Times New Roman" w:ascii="Times New Roman" w:hAnsi="Times New Roman"/>
          <w:sz w:val="24"/>
          <w:szCs w:val="28"/>
        </w:rPr>
        <w:t>(указывается адрес регистрации)</w:t>
      </w:r>
    </w:p>
    <w:p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____________________________________________________________________,</w:t>
      </w:r>
    </w:p>
    <w:p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паспорт гражданина РФ серия ___________ № ___________, выдан ____________________________________________________________________</w:t>
      </w:r>
    </w:p>
    <w:p>
      <w:pPr>
        <w:pStyle w:val="ConsPlusNonformat"/>
        <w:widowControl/>
        <w:jc w:val="center"/>
        <w:rPr>
          <w:rFonts w:ascii="Times New Roman" w:hAnsi="Times New Roman"/>
          <w:sz w:val="24"/>
          <w:szCs w:val="28"/>
        </w:rPr>
      </w:pPr>
      <w:r>
        <w:rPr>
          <w:rFonts w:cs="Times New Roman" w:ascii="Times New Roman" w:hAnsi="Times New Roman"/>
          <w:sz w:val="24"/>
          <w:szCs w:val="28"/>
        </w:rPr>
        <w:t>(когда и кем выдан)</w:t>
      </w:r>
    </w:p>
    <w:p>
      <w:pPr>
        <w:pStyle w:val="ConsPlusNonformat"/>
        <w:widowControl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____________________________________________________________________</w:t>
      </w:r>
    </w:p>
    <w:p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ConsPlusNormal"/>
        <w:ind w:firstLine="964"/>
        <w:jc w:val="both"/>
        <w:rPr>
          <w:rFonts w:ascii="Times New Roman" w:hAnsi="Times New Roman"/>
          <w:color w:themeColor="text1" w:val="000000"/>
          <w:sz w:val="28"/>
          <w:szCs w:val="28"/>
        </w:rPr>
      </w:pPr>
      <w:r>
        <w:rPr>
          <w:rFonts w:ascii="Times New Roman" w:hAnsi="Times New Roman"/>
          <w:color w:themeColor="text1" w:val="000000"/>
          <w:sz w:val="28"/>
          <w:szCs w:val="28"/>
        </w:rPr>
        <w:t>В случае признания меня получателем единой компенсационной выплаты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 </w:t>
      </w:r>
      <w:r>
        <w:rPr>
          <w:rFonts w:ascii="Times New Roman" w:hAnsi="Times New Roman"/>
          <w:color w:themeColor="text1" w:val="000000"/>
          <w:sz w:val="28"/>
          <w:szCs w:val="28"/>
        </w:rPr>
        <w:t>работникам культуры, прибывшим (переехавшим) на работу в сельские населенные пункты, либо рабочие поселки, либо поселки городского типа, либо города с населением до 50 тыс. человек даю свое согласие на переезд в населенный пункт_____________________________________, расположенный в муниципальном образовании ___________________________ Краснодарского края, в целях трудоустройства в организацию культуры, участия в отборе на право получения единовременной компенсационной выплаты работникам культуры, прибывшим (переехавшим) на работу в сельские населенные пункты, либо рабочие поселки, либо поселки городского типа, либо города с населением до 50 тыс. человек.</w:t>
      </w:r>
    </w:p>
    <w:p>
      <w:pPr>
        <w:pStyle w:val="ConsPlusNormal"/>
        <w:ind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right="1134"/>
        <w:jc w:val="both"/>
        <w:rPr>
          <w:sz w:val="28"/>
          <w:szCs w:val="28"/>
        </w:rPr>
      </w:pPr>
      <w:r>
        <w:rPr>
          <w:color w:themeColor="text1" w:val="000000"/>
          <w:sz w:val="28"/>
          <w:szCs w:val="28"/>
        </w:rPr>
        <w:t>___________                                    _________________/______________</w:t>
      </w:r>
    </w:p>
    <w:p>
      <w:pPr>
        <w:pStyle w:val="Normal"/>
        <w:ind w:left="-1134" w:right="1134"/>
        <w:rPr>
          <w:szCs w:val="22"/>
        </w:rPr>
      </w:pPr>
      <w:r>
        <w:rPr>
          <w:szCs w:val="22"/>
        </w:rPr>
        <w:t xml:space="preserve">                          </w:t>
      </w:r>
      <w:r>
        <w:rPr>
          <w:szCs w:val="22"/>
        </w:rPr>
        <w:t>(дата)                                                    (личная подпись)      (фамилия, инициалы)</w:t>
      </w:r>
    </w:p>
    <w:p>
      <w:pPr>
        <w:pStyle w:val="Normal"/>
        <w:ind w:left="-1134" w:right="1134"/>
        <w:rPr>
          <w:szCs w:val="22"/>
        </w:rPr>
      </w:pPr>
      <w:r>
        <w:rPr>
          <w:szCs w:val="22"/>
        </w:rPr>
      </w:r>
    </w:p>
    <w:p>
      <w:pPr>
        <w:pStyle w:val="Normal"/>
        <w:ind w:left="-1134" w:right="1134"/>
        <w:rPr>
          <w:szCs w:val="22"/>
        </w:rPr>
      </w:pPr>
      <w:r>
        <w:rPr>
          <w:szCs w:val="22"/>
        </w:rPr>
      </w:r>
    </w:p>
    <w:p>
      <w:pPr>
        <w:pStyle w:val="ConsPlusNormal"/>
        <w:spacing w:before="0" w:after="0"/>
        <w:ind w:hanging="0" w:right="-1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color w:themeColor="text1" w:val="000000"/>
          <w:sz w:val="28"/>
          <w:szCs w:val="28"/>
        </w:rPr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701" w:right="567" w:gutter="0" w:header="709" w:top="1134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  <w:font w:name="Courier New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257200702"/>
    </w:sdtPr>
    <w:sdtContent>
      <w:p>
        <w:pPr>
          <w:pStyle w:val="Head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9</w:t>
        </w:r>
        <w:r>
          <w:rPr/>
          <w:fldChar w:fldCharType="end"/>
        </w:r>
      </w:p>
    </w:sdtContent>
  </w:sdt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663ee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Internet Link"/>
    <w:basedOn w:val="DefaultParagraphFont"/>
    <w:unhideWhenUsed/>
    <w:qFormat/>
    <w:rsid w:val="000663ee"/>
    <w:rPr>
      <w:color w:val="0000FF"/>
      <w:u w:val="single"/>
    </w:rPr>
  </w:style>
  <w:style w:type="character" w:styleId="Style13" w:customStyle="1">
    <w:name w:val="Верхний колонтитул Знак"/>
    <w:basedOn w:val="DefaultParagraphFont"/>
    <w:uiPriority w:val="99"/>
    <w:qFormat/>
    <w:rsid w:val="000663ee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4" w:customStyle="1">
    <w:name w:val="Нижний колонтитул Знак"/>
    <w:basedOn w:val="DefaultParagraphFont"/>
    <w:uiPriority w:val="99"/>
    <w:qFormat/>
    <w:rsid w:val="000663ee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200940"/>
    <w:rPr>
      <w:rFonts w:ascii="Tahoma" w:hAnsi="Tahoma" w:eastAsia="Times New Roman" w:cs="Tahoma"/>
      <w:sz w:val="16"/>
      <w:szCs w:val="16"/>
      <w:lang w:eastAsia="ru-RU"/>
    </w:rPr>
  </w:style>
  <w:style w:type="character" w:styleId="blk" w:customStyle="1">
    <w:name w:val="blk"/>
    <w:basedOn w:val="DefaultParagraphFont"/>
    <w:qFormat/>
    <w:rsid w:val="002d6a60"/>
    <w:rPr/>
  </w:style>
  <w:style w:type="character" w:styleId="Style16" w:customStyle="1">
    <w:name w:val="Гипертекстовая ссылка"/>
    <w:basedOn w:val="DefaultParagraphFont"/>
    <w:uiPriority w:val="99"/>
    <w:qFormat/>
    <w:rsid w:val="007a2608"/>
    <w:rPr>
      <w:color w:val="106BBE"/>
    </w:rPr>
  </w:style>
  <w:style w:type="character" w:styleId="InternetLink1" w:customStyle="1">
    <w:name w:val="Internet Link1"/>
    <w:qFormat/>
    <w:rPr>
      <w:color w:val="000080"/>
      <w:u w:val="single"/>
    </w:rPr>
  </w:style>
  <w:style w:type="character" w:styleId="InternetLink2" w:customStyle="1">
    <w:name w:val="Internet Link2"/>
    <w:qFormat/>
    <w:rPr>
      <w:color w:val="000080"/>
      <w:u w:val="single"/>
    </w:rPr>
  </w:style>
  <w:style w:type="character" w:styleId="Style17" w:customStyle="1">
    <w:name w:val="Текст примечания Знак"/>
    <w:basedOn w:val="DefaultParagraphFont"/>
    <w:uiPriority w:val="99"/>
    <w:semiHidden/>
    <w:qFormat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Emphasis">
    <w:name w:val="Emphasis"/>
    <w:basedOn w:val="DefaultParagraphFont"/>
    <w:uiPriority w:val="20"/>
    <w:qFormat/>
    <w:rsid w:val="001e2889"/>
    <w:rPr>
      <w:i/>
      <w:iCs/>
    </w:rPr>
  </w:style>
  <w:style w:type="character" w:styleId="InternetLink3" w:customStyle="1">
    <w:name w:val="Internet Link3"/>
    <w:qFormat/>
    <w:rPr>
      <w:color w:val="000080"/>
      <w:u w:val="single"/>
    </w:rPr>
  </w:style>
  <w:style w:type="character" w:styleId="InternetLink4" w:customStyle="1">
    <w:name w:val="Internet Link4"/>
    <w:qFormat/>
    <w:rPr>
      <w:color w:val="000080"/>
      <w:u w:val="single"/>
    </w:rPr>
  </w:style>
  <w:style w:type="character" w:styleId="InternetLink5">
    <w:name w:val="Internet Link5"/>
    <w:qFormat/>
    <w:rPr>
      <w:color w:val="000080"/>
      <w:u w:val="single"/>
    </w:rPr>
  </w:style>
  <w:style w:type="character" w:styleId="Hyperlink">
    <w:name w:val="Hyperlink"/>
    <w:rPr>
      <w:color w:val="000080"/>
      <w:u w:val="single"/>
    </w:rPr>
  </w:style>
  <w:style w:type="paragraph" w:styleId="Style18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Droid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</w:rPr>
  </w:style>
  <w:style w:type="paragraph" w:styleId="Style19">
    <w:name w:val="Указатель"/>
    <w:basedOn w:val="Normal"/>
    <w:qFormat/>
    <w:pPr>
      <w:suppressLineNumbers/>
    </w:pPr>
    <w:rPr>
      <w:rFonts w:cs="Droid Sans"/>
    </w:rPr>
  </w:style>
  <w:style w:type="paragraph" w:styleId="IndexHeading">
    <w:name w:val="Index Heading"/>
    <w:basedOn w:val="Normal"/>
    <w:qFormat/>
    <w:pPr>
      <w:suppressLineNumbers/>
    </w:pPr>
    <w:rPr>
      <w:rFonts w:cs="Droid Sans Devanagari"/>
    </w:rPr>
  </w:style>
  <w:style w:type="paragraph" w:styleId="ConsPlusNormal" w:customStyle="1">
    <w:name w:val="ConsPlusNormal"/>
    <w:qFormat/>
    <w:rsid w:val="000663ee"/>
    <w:pPr>
      <w:widowControl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ru-RU" w:val="ru-RU" w:bidi="ar-SA"/>
    </w:rPr>
  </w:style>
  <w:style w:type="paragraph" w:styleId="Style20" w:customStyle="1">
    <w:name w:val="Колонтитул"/>
    <w:basedOn w:val="Normal"/>
    <w:qFormat/>
    <w:pPr/>
    <w:rPr/>
  </w:style>
  <w:style w:type="paragraph" w:styleId="HeaderandFooter" w:customStyle="1">
    <w:name w:val="Header and Footer"/>
    <w:basedOn w:val="Normal"/>
    <w:qFormat/>
    <w:pPr/>
    <w:rPr/>
  </w:style>
  <w:style w:type="paragraph" w:styleId="Header">
    <w:name w:val="Header"/>
    <w:basedOn w:val="Normal"/>
    <w:link w:val="Style13"/>
    <w:uiPriority w:val="99"/>
    <w:unhideWhenUsed/>
    <w:rsid w:val="000663ee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4"/>
    <w:uiPriority w:val="99"/>
    <w:unhideWhenUsed/>
    <w:rsid w:val="000663ee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200940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6b41c2"/>
    <w:pPr>
      <w:spacing w:beforeAutospacing="1" w:afterAutospacing="1"/>
    </w:pPr>
    <w:rPr/>
  </w:style>
  <w:style w:type="paragraph" w:styleId="NoSpacing">
    <w:name w:val="No Spacing"/>
    <w:qFormat/>
    <w:pPr>
      <w:widowControl/>
      <w:suppressAutoHyphens w:val="true"/>
      <w:bidi w:val="0"/>
      <w:spacing w:lineRule="auto" w:line="276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ConsPlusTitle" w:customStyle="1">
    <w:name w:val="ConsPlusTitle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Arial" w:hAnsi="Arial" w:eastAsia="Arial" w:cs="Courier New"/>
      <w:b/>
      <w:color w:val="auto"/>
      <w:kern w:val="0"/>
      <w:sz w:val="24"/>
      <w:szCs w:val="24"/>
      <w:lang w:val="ru-RU" w:eastAsia="en-US" w:bidi="ar-SA"/>
    </w:rPr>
  </w:style>
  <w:style w:type="paragraph" w:styleId="Style21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22" w:customStyle="1">
    <w:name w:val="Заголовок таблицы"/>
    <w:basedOn w:val="Style21"/>
    <w:qFormat/>
    <w:pPr>
      <w:jc w:val="center"/>
    </w:pPr>
    <w:rPr>
      <w:b/>
      <w:bCs/>
    </w:rPr>
  </w:style>
  <w:style w:type="paragraph" w:styleId="ConsPlusNonformat" w:customStyle="1">
    <w:name w:val="ConsPlusNonformat"/>
    <w:qFormat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Times New Roman" w:cs="Courier New"/>
      <w:color w:val="auto"/>
      <w:kern w:val="0"/>
      <w:sz w:val="20"/>
      <w:szCs w:val="20"/>
      <w:lang w:eastAsia="ru-RU" w:val="ru-RU" w:bidi="ar-SA"/>
    </w:rPr>
  </w:style>
  <w:style w:type="paragraph" w:styleId="BodyTextIndented" w:customStyle="1">
    <w:name w:val="Body Text;Indented"/>
    <w:basedOn w:val="Normal"/>
    <w:qFormat/>
    <w:pPr>
      <w:ind w:firstLine="360"/>
    </w:pPr>
    <w:rPr/>
  </w:style>
  <w:style w:type="paragraph" w:styleId="Comment" w:customStyle="1">
    <w:name w:val="Comment"/>
    <w:basedOn w:val="Normal"/>
    <w:qFormat/>
    <w:pPr/>
    <w:rPr>
      <w:sz w:val="20"/>
      <w:szCs w:val="20"/>
    </w:rPr>
  </w:style>
  <w:style w:type="paragraph" w:styleId="AnnotationText">
    <w:name w:val="Annotation Text"/>
    <w:basedOn w:val="Normal"/>
    <w:link w:val="Style17"/>
    <w:uiPriority w:val="99"/>
    <w:semiHidden/>
    <w:unhideWhenUsed/>
    <w:pPr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490ad6"/>
    <w:pPr>
      <w:spacing w:before="0" w:after="0"/>
      <w:ind w:left="720"/>
      <w:contextualSpacing/>
    </w:pPr>
    <w:rPr/>
  </w:style>
  <w:style w:type="paragraph" w:styleId="s1" w:customStyle="1">
    <w:name w:val="s_1"/>
    <w:basedOn w:val="Normal"/>
    <w:qFormat/>
    <w:rsid w:val="001e2889"/>
    <w:pPr>
      <w:suppressAutoHyphens w:val="false"/>
      <w:spacing w:beforeAutospacing="1" w:afterAutospacing="1"/>
    </w:pPr>
    <w:rPr/>
  </w:style>
  <w:style w:type="numbering" w:styleId="Style23" w:customStyle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BCD66A-2E86-4724-B63C-8D2D7CBA2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947</TotalTime>
  <Application>LibreOffice/24.2.6.2$Linux_X86_64 LibreOffice_project/420$Build-2</Application>
  <AppVersion>15.0000</AppVersion>
  <Pages>1</Pages>
  <Words>162</Words>
  <Characters>1534</Characters>
  <CharactersWithSpaces>1818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2025-02-27T07:56:00Z</dcterms:created>
  <dc:creator>Стефанович</dc:creator>
  <dc:description/>
  <dc:language>ru-RU</dc:language>
  <cp:lastModifiedBy/>
  <cp:lastPrinted>2025-03-03T18:24:00Z</cp:lastPrinted>
  <dcterms:modified xsi:type="dcterms:W3CDTF">2025-03-18T14:44:57Z</dcterms:modified>
  <cp:revision>244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