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F87" w:rsidRDefault="00E44F87" w:rsidP="002871F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71FA">
        <w:rPr>
          <w:rFonts w:ascii="Times New Roman" w:hAnsi="Times New Roman" w:cs="Times New Roman"/>
          <w:b/>
          <w:sz w:val="28"/>
          <w:szCs w:val="28"/>
        </w:rPr>
        <w:t>ИНФОРМАЦИЯ</w:t>
      </w:r>
      <w:r w:rsidRPr="002871FA">
        <w:rPr>
          <w:rFonts w:ascii="Times New Roman" w:hAnsi="Times New Roman" w:cs="Times New Roman"/>
          <w:b/>
          <w:sz w:val="28"/>
          <w:szCs w:val="28"/>
        </w:rPr>
        <w:br/>
        <w:t>о персональном составе общественного совета по проведению независимой оценки качества условий оказания услуг организациями культуры</w:t>
      </w:r>
      <w:r w:rsidR="002833B0">
        <w:rPr>
          <w:rFonts w:ascii="Times New Roman" w:hAnsi="Times New Roman" w:cs="Times New Roman"/>
          <w:b/>
          <w:sz w:val="28"/>
          <w:szCs w:val="28"/>
        </w:rPr>
        <w:t>, расположенными на территории муниципального образования Белореченский район</w:t>
      </w:r>
    </w:p>
    <w:p w:rsidR="00FF5BD0" w:rsidRDefault="00FF5BD0" w:rsidP="00FF5BD0">
      <w:pPr>
        <w:pStyle w:val="a5"/>
        <w:shd w:val="clear" w:color="auto" w:fill="FFFFFF"/>
        <w:spacing w:before="0" w:beforeAutospacing="0" w:after="0" w:afterAutospacing="0" w:line="375" w:lineRule="atLeast"/>
        <w:jc w:val="center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> </w:t>
      </w: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833B0">
        <w:rPr>
          <w:rFonts w:ascii="Times New Roman" w:hAnsi="Times New Roman" w:cs="Times New Roman"/>
          <w:b/>
          <w:bCs/>
          <w:sz w:val="24"/>
          <w:szCs w:val="28"/>
        </w:rPr>
        <w:t>Сахабаева</w:t>
      </w:r>
      <w:proofErr w:type="spellEnd"/>
      <w:r w:rsidRPr="002833B0">
        <w:rPr>
          <w:rFonts w:ascii="Times New Roman" w:hAnsi="Times New Roman" w:cs="Times New Roman"/>
          <w:b/>
          <w:bCs/>
          <w:sz w:val="24"/>
          <w:szCs w:val="28"/>
        </w:rPr>
        <w:t xml:space="preserve"> Ирина Леонидовна</w:t>
      </w:r>
      <w:r w:rsidRPr="002833B0">
        <w:rPr>
          <w:rFonts w:ascii="Times New Roman" w:hAnsi="Times New Roman" w:cs="Times New Roman"/>
          <w:sz w:val="24"/>
          <w:szCs w:val="28"/>
        </w:rPr>
        <w:t> – председатель общественного совета по проведению независимой оценки качества условий оказания услуг организациями культуры.</w:t>
      </w:r>
    </w:p>
    <w:p w:rsidR="00FF5BD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 Выдвинута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Белореченской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районной общественной организацией "Союз ликвидаторов Чернобыль"</w:t>
      </w:r>
    </w:p>
    <w:p w:rsidR="002833B0" w:rsidRPr="002833B0" w:rsidRDefault="002833B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b/>
          <w:bCs/>
          <w:sz w:val="24"/>
          <w:szCs w:val="28"/>
        </w:rPr>
        <w:t>Аникеев Сергей Александрович</w:t>
      </w:r>
      <w:r w:rsidRPr="002833B0">
        <w:rPr>
          <w:rFonts w:ascii="Times New Roman" w:hAnsi="Times New Roman" w:cs="Times New Roman"/>
          <w:b/>
          <w:sz w:val="24"/>
          <w:szCs w:val="28"/>
        </w:rPr>
        <w:t> </w:t>
      </w:r>
      <w:r w:rsidRPr="002833B0">
        <w:rPr>
          <w:rFonts w:ascii="Times New Roman" w:hAnsi="Times New Roman" w:cs="Times New Roman"/>
          <w:sz w:val="24"/>
          <w:szCs w:val="28"/>
        </w:rPr>
        <w:t>– заместитель председателя общественного совета по проведению независимой оценки качества условий оказания услуг организациями культуры.</w:t>
      </w:r>
    </w:p>
    <w:p w:rsidR="00FF5BD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Выдвинут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Белореченским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городским казачьим обществом Белореченского районного казачьего общества Майкопского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Отдельского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казачьего общества Кубанского казачьего войска</w:t>
      </w:r>
    </w:p>
    <w:p w:rsidR="002833B0" w:rsidRPr="002833B0" w:rsidRDefault="002833B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spellStart"/>
      <w:r w:rsidRPr="002833B0">
        <w:rPr>
          <w:rFonts w:ascii="Times New Roman" w:hAnsi="Times New Roman" w:cs="Times New Roman"/>
          <w:b/>
          <w:bCs/>
          <w:sz w:val="24"/>
          <w:szCs w:val="28"/>
        </w:rPr>
        <w:t>Абрашитова</w:t>
      </w:r>
      <w:proofErr w:type="spellEnd"/>
      <w:r w:rsidRPr="002833B0">
        <w:rPr>
          <w:rFonts w:ascii="Times New Roman" w:hAnsi="Times New Roman" w:cs="Times New Roman"/>
          <w:b/>
          <w:bCs/>
          <w:sz w:val="24"/>
          <w:szCs w:val="28"/>
        </w:rPr>
        <w:t xml:space="preserve"> Ирина Алексеевна</w:t>
      </w:r>
      <w:r w:rsidRPr="002833B0">
        <w:rPr>
          <w:rFonts w:ascii="Times New Roman" w:hAnsi="Times New Roman" w:cs="Times New Roman"/>
          <w:bCs/>
          <w:sz w:val="24"/>
          <w:szCs w:val="28"/>
        </w:rPr>
        <w:t> </w:t>
      </w:r>
      <w:r w:rsidRPr="002833B0">
        <w:rPr>
          <w:rFonts w:ascii="Times New Roman" w:hAnsi="Times New Roman" w:cs="Times New Roman"/>
          <w:sz w:val="24"/>
          <w:szCs w:val="28"/>
        </w:rPr>
        <w:t>– секретарь общественного совета по проведению независимой оценки качества условий оказания услуг организациями культуры.</w:t>
      </w: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Выдвинута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Белореченской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районной общественной организацией "Совет граждан старшего поколения (пенсионеров, ветеранов (инвалидов) войны и труда, тружеников тыла)"</w:t>
      </w:r>
    </w:p>
    <w:p w:rsidR="002833B0" w:rsidRDefault="002833B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b/>
          <w:bCs/>
          <w:sz w:val="24"/>
          <w:szCs w:val="28"/>
        </w:rPr>
        <w:t>Кругляк Екатерина Стефановна</w:t>
      </w:r>
      <w:r w:rsidRPr="002833B0">
        <w:rPr>
          <w:rFonts w:ascii="Times New Roman" w:hAnsi="Times New Roman" w:cs="Times New Roman"/>
          <w:sz w:val="24"/>
          <w:szCs w:val="28"/>
        </w:rPr>
        <w:t> – член общественного совета по проведению независимой оценки качества условий оказания услуг организациями культуры.</w:t>
      </w: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Выдвинута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Белореченским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местным отделением Общероссийской общественной организации "Союз пенсионеров России"</w:t>
      </w:r>
    </w:p>
    <w:p w:rsidR="002833B0" w:rsidRDefault="002833B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b/>
          <w:bCs/>
          <w:sz w:val="24"/>
          <w:szCs w:val="28"/>
        </w:rPr>
        <w:t>Лобанов Сергей Леонидович</w:t>
      </w:r>
      <w:r w:rsidRPr="002833B0">
        <w:rPr>
          <w:rFonts w:ascii="Times New Roman" w:hAnsi="Times New Roman" w:cs="Times New Roman"/>
          <w:sz w:val="24"/>
          <w:szCs w:val="28"/>
        </w:rPr>
        <w:t> – член общественного совета по проведению независимой оценки качества условий оказания услуг организациями культуры.</w:t>
      </w:r>
    </w:p>
    <w:p w:rsidR="00FF5BD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>Выдвинут Краснодарской краевой организацией Общероссийской общественной организации инвалидов "Всероссийское ордена Трудового Красного Знамени Общество слепых"</w:t>
      </w:r>
    </w:p>
    <w:p w:rsidR="002833B0" w:rsidRPr="002833B0" w:rsidRDefault="002833B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b/>
          <w:bCs/>
          <w:sz w:val="24"/>
          <w:szCs w:val="28"/>
        </w:rPr>
        <w:t>Онищенко Надежда Тихоновна</w:t>
      </w:r>
      <w:r w:rsidRPr="002833B0">
        <w:rPr>
          <w:rFonts w:ascii="Times New Roman" w:hAnsi="Times New Roman" w:cs="Times New Roman"/>
          <w:sz w:val="24"/>
          <w:szCs w:val="28"/>
        </w:rPr>
        <w:t> – член общественного совета по проведению независимой оценки качества условий оказания услуг организациями культуры.</w:t>
      </w: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Выдвинута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Белореченским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местным отделением Краснодарской региональной организации Общероссийской общественной организации "Российский Красный Крест"</w:t>
      </w:r>
    </w:p>
    <w:p w:rsidR="002833B0" w:rsidRDefault="002833B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b/>
          <w:bCs/>
          <w:sz w:val="24"/>
          <w:szCs w:val="28"/>
        </w:rPr>
        <w:t>Таран Николай Петрович</w:t>
      </w:r>
      <w:r w:rsidRPr="002833B0">
        <w:rPr>
          <w:rFonts w:ascii="Times New Roman" w:hAnsi="Times New Roman" w:cs="Times New Roman"/>
          <w:sz w:val="24"/>
          <w:szCs w:val="28"/>
        </w:rPr>
        <w:t> – член общественного совета по проведению независимой оценки качества условий оказания услуг организациями культуры.</w:t>
      </w: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Выдвинут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Белореченской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районной организацией Краснодарской краевой организации Общероссийской общественной организации "Всероссийское общество инвалидов"</w:t>
      </w:r>
    </w:p>
    <w:p w:rsidR="002833B0" w:rsidRDefault="002833B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bookmarkStart w:id="0" w:name="_GoBack"/>
      <w:proofErr w:type="spellStart"/>
      <w:r w:rsidRPr="002833B0">
        <w:rPr>
          <w:rFonts w:ascii="Times New Roman" w:hAnsi="Times New Roman" w:cs="Times New Roman"/>
          <w:b/>
          <w:bCs/>
          <w:sz w:val="24"/>
          <w:szCs w:val="28"/>
        </w:rPr>
        <w:t>Тарзиева</w:t>
      </w:r>
      <w:proofErr w:type="spellEnd"/>
      <w:r w:rsidRPr="002833B0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spellStart"/>
      <w:r w:rsidRPr="002833B0">
        <w:rPr>
          <w:rFonts w:ascii="Times New Roman" w:hAnsi="Times New Roman" w:cs="Times New Roman"/>
          <w:b/>
          <w:bCs/>
          <w:sz w:val="24"/>
          <w:szCs w:val="28"/>
        </w:rPr>
        <w:t>Равза</w:t>
      </w:r>
      <w:proofErr w:type="spellEnd"/>
      <w:r w:rsidRPr="002833B0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proofErr w:type="spellStart"/>
      <w:r w:rsidRPr="002833B0">
        <w:rPr>
          <w:rFonts w:ascii="Times New Roman" w:hAnsi="Times New Roman" w:cs="Times New Roman"/>
          <w:b/>
          <w:bCs/>
          <w:sz w:val="24"/>
          <w:szCs w:val="28"/>
        </w:rPr>
        <w:t>Гапиевна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> </w:t>
      </w:r>
      <w:bookmarkEnd w:id="0"/>
      <w:r w:rsidRPr="002833B0">
        <w:rPr>
          <w:rFonts w:ascii="Times New Roman" w:hAnsi="Times New Roman" w:cs="Times New Roman"/>
          <w:sz w:val="24"/>
          <w:szCs w:val="28"/>
        </w:rPr>
        <w:t>– член общественного совета по проведению независимой оценки качества условий оказания услуг организациями культуры.</w:t>
      </w: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2833B0">
        <w:rPr>
          <w:rFonts w:ascii="Times New Roman" w:hAnsi="Times New Roman" w:cs="Times New Roman"/>
          <w:sz w:val="24"/>
          <w:szCs w:val="28"/>
        </w:rPr>
        <w:t xml:space="preserve"> Выдвинута </w:t>
      </w:r>
      <w:proofErr w:type="spellStart"/>
      <w:r w:rsidRPr="002833B0">
        <w:rPr>
          <w:rFonts w:ascii="Times New Roman" w:hAnsi="Times New Roman" w:cs="Times New Roman"/>
          <w:sz w:val="24"/>
          <w:szCs w:val="28"/>
        </w:rPr>
        <w:t>Белореченской</w:t>
      </w:r>
      <w:proofErr w:type="spellEnd"/>
      <w:r w:rsidRPr="002833B0">
        <w:rPr>
          <w:rFonts w:ascii="Times New Roman" w:hAnsi="Times New Roman" w:cs="Times New Roman"/>
          <w:sz w:val="24"/>
          <w:szCs w:val="28"/>
        </w:rPr>
        <w:t xml:space="preserve"> городской организацией Краснодарской краевой общественной организации ветеранов (пенсионеров, инвалидов) войны, труда, Вооруженных Сил и правоохранительных органов"</w:t>
      </w:r>
    </w:p>
    <w:p w:rsidR="00FF5BD0" w:rsidRPr="002833B0" w:rsidRDefault="00FF5BD0" w:rsidP="002833B0">
      <w:pPr>
        <w:pStyle w:val="a3"/>
        <w:tabs>
          <w:tab w:val="left" w:pos="1134"/>
        </w:tabs>
        <w:jc w:val="both"/>
        <w:rPr>
          <w:rFonts w:ascii="Times New Roman" w:hAnsi="Times New Roman" w:cs="Times New Roman"/>
          <w:sz w:val="24"/>
          <w:szCs w:val="28"/>
        </w:rPr>
      </w:pPr>
    </w:p>
    <w:sectPr w:rsidR="00FF5BD0" w:rsidRPr="00283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CEF"/>
    <w:rsid w:val="000A379D"/>
    <w:rsid w:val="00204CEF"/>
    <w:rsid w:val="002833B0"/>
    <w:rsid w:val="002871FA"/>
    <w:rsid w:val="00360392"/>
    <w:rsid w:val="005F104C"/>
    <w:rsid w:val="00837FC8"/>
    <w:rsid w:val="00E01C95"/>
    <w:rsid w:val="00E44F87"/>
    <w:rsid w:val="00EC4DE5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26151"/>
  <w15:docId w15:val="{F059AA2C-C4FC-4B4B-BCF5-FC1E526F0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C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CEF"/>
    <w:pPr>
      <w:spacing w:after="0" w:line="240" w:lineRule="auto"/>
    </w:pPr>
  </w:style>
  <w:style w:type="table" w:styleId="a4">
    <w:name w:val="Table Grid"/>
    <w:basedOn w:val="a1"/>
    <w:uiPriority w:val="59"/>
    <w:rsid w:val="00204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FF5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F5B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2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Огиенко</dc:creator>
  <cp:lastModifiedBy>USER</cp:lastModifiedBy>
  <cp:revision>2</cp:revision>
  <dcterms:created xsi:type="dcterms:W3CDTF">2023-09-11T08:59:00Z</dcterms:created>
  <dcterms:modified xsi:type="dcterms:W3CDTF">2023-09-11T08:59:00Z</dcterms:modified>
</cp:coreProperties>
</file>